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柳州市城市管理行政执法局2020年度第一次公开招聘协管员拟聘用人员名单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阳、何青芸、孔维毅、林泽山、钟政屹、余云超、韦天贝、何成鑫、许文玲、张芳媛、凌奕欣、韦岳华、梁辉、徐仕一、岑健桥、梧蕾、王黎、曾静、欧智颖、郑威、黄川路、韦东明、韦柳宁、宋月英、覃文颖、陈永辉、吴剑彪、冯兴旺、潘星</w:t>
      </w:r>
      <w:r>
        <w:rPr>
          <w:rFonts w:hint="eastAsia" w:ascii="宋体" w:hAnsi="宋体" w:eastAsia="宋体" w:cs="宋体"/>
          <w:sz w:val="32"/>
          <w:szCs w:val="32"/>
        </w:rPr>
        <w:t>锜</w:t>
      </w:r>
      <w:r>
        <w:rPr>
          <w:rFonts w:hint="eastAsia" w:ascii="仿宋_GB2312" w:eastAsia="仿宋_GB2312"/>
          <w:sz w:val="32"/>
          <w:szCs w:val="32"/>
        </w:rPr>
        <w:t>、佘国良、周静云、黄大为、苏俊鑫、刘艳玉、刘立、覃海浪、李伟民、黄庆波、邓朝炳、王日华、黄展宏、覃麟凯、林康、马小岚、卢建斌、朱开伟、蒋梅、李梅、覃秋燕、梅静、陈天铭、覃已珊、潘霜、何艳泓、叶雯、雷泽宇、黎晓珍、吴海燕、罗予妤、韦冬娜、苏卓林、方晓澜、韦珊珊、黄小青、邓美丽、罗敏娜、谢俊敏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AE7"/>
    <w:rsid w:val="000520D5"/>
    <w:rsid w:val="000D3BAA"/>
    <w:rsid w:val="003D06A0"/>
    <w:rsid w:val="0040179D"/>
    <w:rsid w:val="00437D8C"/>
    <w:rsid w:val="004A7664"/>
    <w:rsid w:val="00596479"/>
    <w:rsid w:val="0064419D"/>
    <w:rsid w:val="006F5FB3"/>
    <w:rsid w:val="008F65DA"/>
    <w:rsid w:val="00994752"/>
    <w:rsid w:val="009D4A3F"/>
    <w:rsid w:val="00AF247D"/>
    <w:rsid w:val="00B40AE7"/>
    <w:rsid w:val="00D06B45"/>
    <w:rsid w:val="00DF623A"/>
    <w:rsid w:val="00F737DC"/>
    <w:rsid w:val="00FF50CA"/>
    <w:rsid w:val="11C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91</Words>
  <Characters>521</Characters>
  <Lines>4</Lines>
  <Paragraphs>1</Paragraphs>
  <TotalTime>18</TotalTime>
  <ScaleCrop>false</ScaleCrop>
  <LinksUpToDate>false</LinksUpToDate>
  <CharactersWithSpaces>611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2020-10-12T03:10:00Z</dcterms:created>
  <dc:creator>AutoBVT</dc:creator>
  <cp:lastModifiedBy>jkkkk</cp:lastModifiedBy>
  <cp:lastPrinted>2020-10-16T09:20:00Z</cp:lastPrinted>
  <dcterms:modified xsi:type="dcterms:W3CDTF">2020-10-19T10:00:35Z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